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044" w:rsidRDefault="008D2044" w:rsidP="008D2044">
      <w:pPr>
        <w:jc w:val="both"/>
      </w:pPr>
      <w:proofErr w:type="gramStart"/>
      <w:r>
        <w:t>Türkiye’deki Mülteciler ve Ev Sahibi Topluluklar Arasında Sosyal Girişimcilik, Güçlendirme ve Uyum (SEECO) Projesi kapsamında aşağıda bilgileri verilen ihalemize ilişkin tekliflerinizi ekte yer alan Teklif Vermeye Davet (TVD)’de belirlenen formata uygun olarak aşağıdaki adrese kap</w:t>
      </w:r>
      <w:r>
        <w:t xml:space="preserve">alı zarf içinde, 08.01.2025 </w:t>
      </w:r>
      <w:r>
        <w:t>tarihi saat 11:00 ’a kadar elden ya da kurye ya da posta yoluyla iletebilirsiniz.</w:t>
      </w:r>
      <w:proofErr w:type="gramEnd"/>
    </w:p>
    <w:p w:rsidR="008D2044" w:rsidRDefault="008D2044" w:rsidP="008D2044">
      <w:pPr>
        <w:jc w:val="both"/>
      </w:pPr>
    </w:p>
    <w:p w:rsidR="008D2044" w:rsidRDefault="008D2044" w:rsidP="008D2044">
      <w:pPr>
        <w:jc w:val="both"/>
      </w:pPr>
      <w:r>
        <w:t>İhale dokümanlarına ilişkin soru sorma ve açıklama talebinde bulunma ile düzeltme ve değişiklik talebinde bu</w:t>
      </w:r>
      <w:r>
        <w:t>lunma son tarihini 10.01.2025 mesai bitimi saat 17</w:t>
      </w:r>
      <w:r>
        <w:t>:00 ’</w:t>
      </w:r>
      <w:proofErr w:type="gramStart"/>
      <w:r>
        <w:t>a  kadar</w:t>
      </w:r>
      <w:proofErr w:type="gramEnd"/>
      <w:r>
        <w:t xml:space="preserve"> olduğunu hatırlatırız.</w:t>
      </w:r>
    </w:p>
    <w:p w:rsidR="008D2044" w:rsidRDefault="008D2044" w:rsidP="008D2044">
      <w:pPr>
        <w:jc w:val="both"/>
      </w:pPr>
      <w:r>
        <w:t>İhale No</w:t>
      </w:r>
      <w:r>
        <w:t xml:space="preserve">: </w:t>
      </w:r>
      <w:r w:rsidRPr="008D2044">
        <w:t>KARACADAG TDA-</w:t>
      </w:r>
      <w:proofErr w:type="gramStart"/>
      <w:r w:rsidRPr="008D2044">
        <w:t>DGSIM.YENISEHIR</w:t>
      </w:r>
      <w:proofErr w:type="gramEnd"/>
      <w:r w:rsidRPr="008D2044">
        <w:t xml:space="preserve">-GOODS-04 / </w:t>
      </w:r>
      <w:proofErr w:type="spellStart"/>
      <w:r w:rsidRPr="008D2044">
        <w:t>Procurement</w:t>
      </w:r>
      <w:proofErr w:type="spellEnd"/>
      <w:r w:rsidRPr="008D2044">
        <w:t xml:space="preserve"> of IT </w:t>
      </w:r>
      <w:proofErr w:type="spellStart"/>
      <w:r w:rsidRPr="008D2044">
        <w:t>equipment</w:t>
      </w:r>
      <w:proofErr w:type="spellEnd"/>
      <w:r w:rsidRPr="008D2044">
        <w:t xml:space="preserve"> </w:t>
      </w:r>
      <w:proofErr w:type="spellStart"/>
      <w:r w:rsidRPr="008D2044">
        <w:t>for</w:t>
      </w:r>
      <w:proofErr w:type="spellEnd"/>
      <w:r w:rsidRPr="008D2044">
        <w:t xml:space="preserve"> </w:t>
      </w:r>
      <w:proofErr w:type="spellStart"/>
      <w:r w:rsidRPr="008D2044">
        <w:t>Procurement</w:t>
      </w:r>
      <w:proofErr w:type="spellEnd"/>
      <w:r w:rsidRPr="008D2044">
        <w:t xml:space="preserve"> of </w:t>
      </w:r>
      <w:proofErr w:type="spellStart"/>
      <w:r w:rsidRPr="008D2044">
        <w:t>furniture</w:t>
      </w:r>
      <w:proofErr w:type="spellEnd"/>
      <w:r w:rsidRPr="008D2044">
        <w:t xml:space="preserve"> </w:t>
      </w:r>
      <w:proofErr w:type="spellStart"/>
      <w:r w:rsidRPr="008D2044">
        <w:t>for</w:t>
      </w:r>
      <w:proofErr w:type="spellEnd"/>
      <w:r w:rsidRPr="008D2044">
        <w:t xml:space="preserve"> Diyarbakır </w:t>
      </w:r>
      <w:proofErr w:type="spellStart"/>
      <w:r w:rsidRPr="008D2044">
        <w:t>Youth</w:t>
      </w:r>
      <w:proofErr w:type="spellEnd"/>
      <w:r w:rsidRPr="008D2044">
        <w:t xml:space="preserve"> </w:t>
      </w:r>
      <w:proofErr w:type="spellStart"/>
      <w:r w:rsidRPr="008D2044">
        <w:t>and</w:t>
      </w:r>
      <w:proofErr w:type="spellEnd"/>
      <w:r w:rsidRPr="008D2044">
        <w:t xml:space="preserve"> Sports </w:t>
      </w:r>
      <w:proofErr w:type="spellStart"/>
      <w:r w:rsidRPr="008D2044">
        <w:t>Provincial</w:t>
      </w:r>
      <w:proofErr w:type="spellEnd"/>
      <w:r w:rsidRPr="008D2044">
        <w:t xml:space="preserve"> </w:t>
      </w:r>
      <w:proofErr w:type="spellStart"/>
      <w:r w:rsidRPr="008D2044">
        <w:t>Directoratehale</w:t>
      </w:r>
      <w:proofErr w:type="spellEnd"/>
      <w:r w:rsidRPr="008D2044">
        <w:t xml:space="preserve"> numarası </w:t>
      </w:r>
    </w:p>
    <w:p w:rsidR="008D2044" w:rsidRDefault="008D2044" w:rsidP="008D2044">
      <w:pPr>
        <w:jc w:val="both"/>
      </w:pPr>
      <w:r>
        <w:t xml:space="preserve">İhale Adı: </w:t>
      </w:r>
      <w:r w:rsidRPr="008D2044">
        <w:t xml:space="preserve">Bilişim Malzemeleri Mal </w:t>
      </w:r>
      <w:r>
        <w:t>Alımı</w:t>
      </w:r>
      <w:bookmarkStart w:id="0" w:name="_GoBack"/>
      <w:bookmarkEnd w:id="0"/>
    </w:p>
    <w:p w:rsidR="005E740D" w:rsidRDefault="005E740D" w:rsidP="008D2044">
      <w:pPr>
        <w:jc w:val="both"/>
      </w:pPr>
    </w:p>
    <w:sectPr w:rsidR="005E74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44"/>
    <w:rsid w:val="005E740D"/>
    <w:rsid w:val="008D20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D809"/>
  <w15:chartTrackingRefBased/>
  <w15:docId w15:val="{9B0035F8-9B31-49E0-8E56-B18E2CE6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Ensari ENSARIOGLU</dc:creator>
  <cp:keywords/>
  <dc:description/>
  <cp:lastModifiedBy>Ensari ENSARIOGLU</cp:lastModifiedBy>
  <cp:revision>1</cp:revision>
  <dcterms:created xsi:type="dcterms:W3CDTF">2025-01-07T12:24:00Z</dcterms:created>
  <dcterms:modified xsi:type="dcterms:W3CDTF">2025-01-07T12:26:00Z</dcterms:modified>
</cp:coreProperties>
</file>